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CA" w:rsidRDefault="00134002" w:rsidP="00134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002">
        <w:rPr>
          <w:rFonts w:ascii="Times New Roman" w:hAnsi="Times New Roman" w:cs="Times New Roman"/>
          <w:sz w:val="28"/>
          <w:szCs w:val="28"/>
        </w:rPr>
        <w:t>Перечень медицинских организаций на территории Чеченской Республики, на базе которых граждане могут пройти профилактические медицинские осмотры и диспансеризацию</w:t>
      </w:r>
    </w:p>
    <w:p w:rsidR="00134002" w:rsidRDefault="00134002" w:rsidP="001340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63"/>
        <w:gridCol w:w="973"/>
        <w:gridCol w:w="2543"/>
        <w:gridCol w:w="1701"/>
        <w:gridCol w:w="1276"/>
        <w:gridCol w:w="1559"/>
        <w:gridCol w:w="1418"/>
        <w:gridCol w:w="1559"/>
        <w:gridCol w:w="2268"/>
      </w:tblGrid>
      <w:tr w:rsidR="00CA3197" w:rsidRPr="00CA3197" w:rsidTr="00CA3197">
        <w:trPr>
          <w:trHeight w:val="67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CA3197" w:rsidRPr="00CA3197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(место) </w:t>
            </w:r>
          </w:p>
          <w:p w:rsidR="00CA3197" w:rsidRPr="00134002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нахождения МО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CA3197" w:rsidRPr="00CA3197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Фамилия </w:t>
            </w:r>
          </w:p>
          <w:p w:rsidR="00CA3197" w:rsidRPr="00134002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CA3197" w:rsidRPr="00CA3197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Имя </w:t>
            </w:r>
          </w:p>
          <w:p w:rsidR="00CA3197" w:rsidRPr="00134002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CA3197" w:rsidRPr="00CA3197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</w:p>
          <w:p w:rsidR="00CA3197" w:rsidRPr="00134002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99"/>
          </w:tcPr>
          <w:p w:rsidR="00CA3197" w:rsidRPr="00CA3197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A3197" w:rsidRPr="00CA3197" w:rsidRDefault="00CA3197" w:rsidP="001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31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электронной почты</w:t>
            </w:r>
          </w:p>
        </w:tc>
      </w:tr>
      <w:tr w:rsidR="00CA3197" w:rsidRPr="00CA3197" w:rsidTr="00CA3197">
        <w:trPr>
          <w:trHeight w:val="102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"АЧХОЙ-МАРТАНОВСКАЯ ЦЕНТРАЛЬНАЯ РАЙОННАЯ БОЛЬНИЦА"</w:t>
            </w:r>
          </w:p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АЧХОЙ-МАРТАНОВСКИЙ РАЙОН, С. АЧХОЙ-МАРТАН, УЛ. КУНТА-ХАДЖИ, 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ЧЕГАРБИЕВА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(871)42-2-22-94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(871)42-2-22-94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ACHHOYCRB@MAIL.RU</w:t>
            </w:r>
          </w:p>
          <w:p w:rsidR="00CA3197" w:rsidRPr="00CA3197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"КЛИНИЧЕСКАЯ БОЛЬНИЦА №5 Г.ГРОЗНОГО"</w:t>
            </w:r>
          </w:p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364010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 ГРОЗНЫЙ, ОКТЯБРЬСКИЙ РАЙОН, 12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ИСЛАМ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ДАРБЕНКОВИЧ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8-928-8883858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8-8712-223498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BOLNIZA-5@YANDEX.RU</w:t>
            </w:r>
          </w:p>
          <w:p w:rsidR="00CA3197" w:rsidRPr="00CA3197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51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"БОЛЬНИЦА №6 Г.ГРОЗНЫЙ"</w:t>
            </w:r>
          </w:p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364043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 Г.ГРОЗНЫЙ, Г-К ИВАНОВА,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ДЖАМАЛДАЕВА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8-928-7459576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8-928-7459576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GBU_BOLNICA6@MAIL.RU</w:t>
            </w:r>
          </w:p>
          <w:p w:rsidR="00CA3197" w:rsidRPr="00CA3197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"ПОЛИКЛИНИКА №6 Г.ГРОЗНОГО"</w:t>
            </w:r>
          </w:p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364043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 ГРОЗНЫЙ УЛ. ЯЛТИНСКАЯ 12-А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ХАДЖИЕВА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(8712)22-48-56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(8712)22-48-56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POLLIKLINIKA6@LIST.RU</w:t>
            </w:r>
          </w:p>
          <w:p w:rsidR="00CA3197" w:rsidRPr="00CA3197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"НАУРСКАЯ ЦЕНТРАЛЬНАЯ РАЙОННАЯ БОЛЬНИЦА"</w:t>
            </w:r>
          </w:p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366128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НАУРСКИЙ РАЙОН, СТ. НАУРСКАЯ, УЛ. ОКТЯБРЬСКАЯ, 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ЭЖАЕВ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ВИСХАН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8-999-4006004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(8714) 32-22- 89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CRB-NAUR@MAIL.RU</w:t>
            </w:r>
          </w:p>
          <w:p w:rsidR="00CA3197" w:rsidRPr="00CA3197" w:rsidRDefault="00CA3197" w:rsidP="00CA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102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"СУНЖЕНСКАЯ ЦЕНТРАЛЬНАЯ РАЙОННАЯ БОЛЬНИЦА"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366701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СУНЖЕНСКИЙ РАЙОН,С.СЕРНОВОДСК,УЛ.ЗУРАБОВА,47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АСАЕВА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8-928-0033735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(8715) 42-23-22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CRB_SUNZHA@MAIL.RU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102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ГОСУДАРСТВЕННОЕ БЮДЖЕТНОЕ УЧРЕЖДЕНИЕ "ШЕЛКОВСКАЯ ЦЕНТРАЛЬНАЯ РАЙОННАЯ БОЛЬНИЦА"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366108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ШЕЛКОВСКОЙ РАЙОН, СТ.ШЕЛКОВСКАЯ, УЛ.СОВЕТСКАЯ, Б/Н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МАТАЕВА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ДЖОЛУЕВНА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8-928-7867815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(8713)62-24-93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SHELK-CRB-CHR@MAIL.RU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 КЛИНИЧЕСКАЯ БОЛЬНИЦА №4 Г.ГРОЗНОГО"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364014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Г.ГРОЗНЫЙ ФЕДЕРАТИВНАЯ,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БАЙСАЕВ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АНЗОР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СУЛЕЙМАНОВИЧ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8-938-8992020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4GKB@BK.RU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"ПОЛИКЛИНИКА №2 Г.ГРОЗНОГО"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364029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Г.ГРОЗНЫЙ, УЛ.ЛЕОНОВА,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СУГАИПОВА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ТАМИЛА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РАМЗАНОВНА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8-8712-332115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8-928-6446000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MUPOLIKLINIKA2@MAIL.RU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"АРГУНСКАЯ ГОРОДСКАЯ БОЛЬНИЦА №1"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366310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 АРГУН УЛ.ТИТОВА, 8А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БИСУЛТАНОВ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МАГОМЕД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АЛЬВИЕВИЧ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8-8712-299303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8-928-7833200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MEDARGUN@MAIL.RU.RU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"ГРОЗНЕНСКАЯ ЦЕНТРАЛЬНАЯ РАЙОННАЯ БОЛЬНИЦА"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364029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 ГРОЗНЫЙ, УЛ. МИТАЕВА, 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АБДУЛАЕВИЧ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8-938-8976000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8-8712-333097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GROZ.CRB@MAIL.RU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102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"НАДТЕРЕЧНАЯ ЦЕНТРАЛЬНАЯ РАЙОННАЯ БОЛЬНИЦА"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366810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НАДТЕРЕЧНЫЙ Р-Н, С.НАДТЕРЕЧНОЕ, УЛ.ГАГАРИНА Б/Н.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ДЖАБРАИЛОВА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КАРИШАТ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8-928-7888092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8-8713-227117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NADTERCRB@MAIL.RU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"ЦЕНТРАЛЬНАЯ РАЙОННАЯ БОЛЬНИЦА УРУС-МАРТАНОВСКОГО РАЙОНА"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366500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Г.УРУС-МАРТАН УЛ.ЛЕНИНА, 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ЯСАЕВ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АСЛАНБЕК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ШИРВАНИЕВИЧ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8-714-522253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8-7145-22253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URUS_MARTAN_CRB@MAIL.RU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"ПОЛИКЛИНИКА №1 Г. ГРОЗНОГО"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364021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 ГРОЗНЫЙ ПР. А.А. КАДЫРОВА 53/87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МУСАЕВНА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8-928-7371600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(8712) 22-37-20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MPOLIKLINIKA1@MAIL.RU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ГОСУДАРСТВЕННОЕ БЮДЖЕТНОЕ УЧРЕЖДЕНИЕ "ШАЛИНСКАЯ ЦЕНТРАЛЬНАЯ РАЙОННАЯ БОЛЬНИЦА"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366300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 ШАЛИ, УЛ. А-КАДЫРОВА, №67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ГУРЖИХАНОВ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ХУСЕЙНОВИЧ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8-995-8011100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(8714)62-23-75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SHALI-CRB-AZA@MAIL.RU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"НОЖАЙ-ЮРТОВСКАЯ ЦЕНТРАЛЬНАЯ РАЙОННАЯ БОЛЬНИЦА"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366220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НОЖАЙ-ЮРТОВСКИЙ РАЙОН, С. НОЖАЙ-ЮРТ, УЛ. Т. ЧЕРМОЕВА, Д. 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МЕЖИДОВ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ЗАУР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8-928-0171797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8-8714-822253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NOZHAY-YURT.CRB@MAIL.RU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"КУРЧАЛОЕВСКАЯ ЦЕНТРАЛЬНАЯ РАЙОННАЯ БОЛЬНИЦА"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366314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С.КУРЧАЛОЙ, УЛ. КАСУМОВА, Д64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ТЕМИШЕВ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ЗУРАБ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ВАХИДОВИЧ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8-928-8981656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8(8715) 52-23-65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KURCHALOI_CRB@MAIL.RU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"ПОЛИКЛИНИКА №4 Г. ГРОЗНОГО"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364013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ЧР, Г.ГРОЗНЫЙ, УЛ.А.АЙДАМИРОВА,141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ПЕТИМАТ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АНСАРОВНА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8-964-0729401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POLIKLINIKA-4@BK.RU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"ГУДЕРМЕССКАЯ ЦЕНТРАЛЬНАЯ РАЙОННАЯ БОЛЬНИЦА"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366208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Г.ГУДЕРМЕС, УЛ.КРАЙНЯЯ , Д.122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ЭНГАНОЕВ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АРБИЕВИЧ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8-926-2867533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(8715)22-23-15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CRB-GUDERMES@MAIL.RU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"ВЕДЕНСКАЯ ЦЕНТРАЛЬНАЯ РАЙОННАЯ БОЛЬНИЦА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366337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С.ВЕДЕНО, УЛ.А.КАДЫРОВА,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ГЕХАЕВ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АЛХАСТ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ШАМИЛЬЕВИЧ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8-928-7493846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(8713)42-23-05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VEDENO_CRB@MAIL.RU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"ШАТОЙСКАЯ МЕЖРАЙОННАЯ БОЛЬНИЦА"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366400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ШАТОЙСКИЙ Р-Н, С.ШАТОЙ, УЛ.ГУГАЕВА,2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МАКАЛОВА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ДАГМАРА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ЭЛЬБЕКОВНА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8-928-7385018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(8713) 52-22-87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SHATOI_CRB@MAIL.RU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"ПОЛИКЛИНИКА №3 Г. ГРОЗНОГО"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364037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Г.ГРОЗНЫЙ, ПР. ОЛИМПИЙСКИЙ,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САТУЕВА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ЭЛИСА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ХАМИДОВНА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8-928-7897673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8-8712-212298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POLIKLINIKA-3@MAIL.RU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ГОСУДАРСТВЕННОЕ БЮДЖЕТНОЕ УЧРЕЖДЕНИЕ "КЛИНИЧЕСКАЯ БОЛЬНИЦА №3 Г.ГРОЗНОГО"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364061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Г.ГРОЗНЫЙ,ГОРОДОК МАЯКОВСКОГО,ДОМ 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ХАДЖИЕВ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УМАРОВИЧ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8-903-0202929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(8712) 29-56-30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MU_GKB_3@MAIL.RU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"ПОЛИКЛИНИКА №5 Г.ГРОЗНОГО"</w:t>
            </w:r>
          </w:p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364046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Г.ГРОЗНЫЙ, ЗАВОДСКОЙ Р-Н, УЛ. АШХАБАДСКАЯ, 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ВАИЛ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СУРХОЕВИЧ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8-8712-252178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8-8712-252178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POLIKLINIKA5_95@MAIL.RU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CA3197" w:rsidRPr="00CA3197" w:rsidTr="00CA3197">
        <w:trPr>
          <w:trHeight w:val="76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УЧРЕЖДЕНИЕ "ПОЛИКЛИНИКА №7 Г.ГРОЗНОГО"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364042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ЧЕЧЕНСКАЯ РЕСПУБЛИКА, Г.ГРОЗНЫЙ, УЛ.ДЬЯКОВА,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МАГАМАДОВ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МАГОМЕД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АХМЕДОВИЧ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8-8712-333265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97" w:rsidRPr="00134002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8-989-9266404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578E" w:rsidRDefault="0021578E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CA3197" w:rsidRPr="00CA3197" w:rsidRDefault="00CA3197" w:rsidP="00CA3197">
            <w:pPr>
              <w:rPr>
                <w:rFonts w:ascii="Times New Roman" w:hAnsi="Times New Roman" w:cs="Times New Roman"/>
                <w:sz w:val="14"/>
                <w:szCs w:val="18"/>
              </w:rPr>
            </w:pPr>
            <w:bookmarkStart w:id="0" w:name="_GoBack"/>
            <w:bookmarkEnd w:id="0"/>
            <w:r w:rsidRPr="00CA3197">
              <w:rPr>
                <w:rFonts w:ascii="Times New Roman" w:hAnsi="Times New Roman" w:cs="Times New Roman"/>
                <w:sz w:val="14"/>
                <w:szCs w:val="18"/>
              </w:rPr>
              <w:t>POLIKLINIKA7@BK.RU</w:t>
            </w:r>
          </w:p>
          <w:p w:rsidR="00CA3197" w:rsidRPr="00CA3197" w:rsidRDefault="00CA3197" w:rsidP="001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</w:tbl>
    <w:p w:rsidR="00134002" w:rsidRPr="00134002" w:rsidRDefault="00134002" w:rsidP="001340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4002" w:rsidRPr="00134002" w:rsidSect="00134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69"/>
    <w:rsid w:val="000C3BCA"/>
    <w:rsid w:val="000C4169"/>
    <w:rsid w:val="00134002"/>
    <w:rsid w:val="0021578E"/>
    <w:rsid w:val="006C361F"/>
    <w:rsid w:val="00C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7307"/>
  <w15:chartTrackingRefBased/>
  <w15:docId w15:val="{A4CF7A7B-8DE8-474B-AE8C-DF3DE4A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2019-06-21T01:15:00Z</cp:lastPrinted>
  <dcterms:created xsi:type="dcterms:W3CDTF">2019-06-21T00:54:00Z</dcterms:created>
  <dcterms:modified xsi:type="dcterms:W3CDTF">2019-06-21T01:17:00Z</dcterms:modified>
</cp:coreProperties>
</file>